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A6EC" w14:textId="5C2130A8" w:rsidR="00003BD3" w:rsidRPr="00DA35DB" w:rsidRDefault="00770B5D" w:rsidP="001D6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A35DB">
        <w:rPr>
          <w:rFonts w:ascii="Times New Roman" w:hAnsi="Times New Roman" w:cs="Times New Roman"/>
          <w:b/>
          <w:sz w:val="24"/>
          <w:szCs w:val="24"/>
          <w:lang w:val="en-GB"/>
        </w:rPr>
        <w:t>CURRICULUM VITAE</w:t>
      </w:r>
    </w:p>
    <w:p w14:paraId="1C193EF7" w14:textId="77777777" w:rsidR="00047A07" w:rsidRPr="00DA35DB" w:rsidRDefault="00047A07" w:rsidP="001D6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118A6ED" w14:textId="56192335" w:rsidR="00003BD3" w:rsidRPr="00DA35DB" w:rsidRDefault="00003BD3" w:rsidP="001D6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A35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1. </w:t>
      </w:r>
      <w:r w:rsidRPr="00DA35DB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770B5D" w:rsidRPr="00DA35DB">
        <w:rPr>
          <w:rFonts w:ascii="Times New Roman" w:hAnsi="Times New Roman" w:cs="Times New Roman"/>
          <w:b/>
          <w:sz w:val="24"/>
          <w:szCs w:val="24"/>
          <w:lang w:val="en-GB"/>
        </w:rPr>
        <w:t>Name Surname</w:t>
      </w:r>
      <w:r w:rsidR="001D62E7" w:rsidRPr="00DA35DB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DA35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354D34" w:rsidRPr="00C159A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Mahtab </w:t>
      </w:r>
      <w:proofErr w:type="spellStart"/>
      <w:r w:rsidR="00354D34" w:rsidRPr="00C159A4">
        <w:rPr>
          <w:rFonts w:ascii="Times New Roman" w:hAnsi="Times New Roman" w:cs="Times New Roman"/>
          <w:bCs/>
          <w:sz w:val="24"/>
          <w:szCs w:val="24"/>
          <w:lang w:val="en-GB"/>
        </w:rPr>
        <w:t>Sadrimovahed</w:t>
      </w:r>
      <w:proofErr w:type="spellEnd"/>
    </w:p>
    <w:p w14:paraId="1118A6EE" w14:textId="40D2210D" w:rsidR="00003BD3" w:rsidRPr="00C159A4" w:rsidRDefault="00003BD3" w:rsidP="001D62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A35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2. </w:t>
      </w:r>
      <w:r w:rsidRPr="00DA35DB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770B5D" w:rsidRPr="00DA35DB">
        <w:rPr>
          <w:rFonts w:ascii="Times New Roman" w:hAnsi="Times New Roman" w:cs="Times New Roman"/>
          <w:b/>
          <w:sz w:val="24"/>
          <w:szCs w:val="24"/>
          <w:lang w:val="en-GB"/>
        </w:rPr>
        <w:t>Date of Birth</w:t>
      </w:r>
      <w:r w:rsidR="001D62E7" w:rsidRPr="00DA35DB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1D62E7" w:rsidRPr="00DA35DB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DA35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354D34" w:rsidRPr="00C159A4">
        <w:rPr>
          <w:rFonts w:ascii="Times New Roman" w:hAnsi="Times New Roman" w:cs="Times New Roman"/>
          <w:bCs/>
          <w:sz w:val="24"/>
          <w:szCs w:val="24"/>
          <w:lang w:val="en-GB"/>
        </w:rPr>
        <w:t>1983/</w:t>
      </w:r>
      <w:r w:rsidR="0021574F" w:rsidRPr="00C159A4">
        <w:rPr>
          <w:rFonts w:ascii="Times New Roman" w:hAnsi="Times New Roman" w:cs="Times New Roman"/>
          <w:bCs/>
          <w:sz w:val="24"/>
          <w:szCs w:val="24"/>
          <w:lang w:val="en-GB"/>
        </w:rPr>
        <w:t>09/16</w:t>
      </w:r>
    </w:p>
    <w:p w14:paraId="1118A6EF" w14:textId="376A4EA6" w:rsidR="00003BD3" w:rsidRPr="00DA35DB" w:rsidRDefault="00003BD3" w:rsidP="001D6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A35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3. </w:t>
      </w:r>
      <w:r w:rsidRPr="00DA35DB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770B5D" w:rsidRPr="00DA35DB">
        <w:rPr>
          <w:rFonts w:ascii="Times New Roman" w:hAnsi="Times New Roman" w:cs="Times New Roman"/>
          <w:b/>
          <w:sz w:val="24"/>
          <w:szCs w:val="24"/>
          <w:lang w:val="en-GB"/>
        </w:rPr>
        <w:t>Title</w:t>
      </w:r>
      <w:r w:rsidR="001D62E7" w:rsidRPr="00DA35DB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1D62E7" w:rsidRPr="00DA35DB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50061E" w:rsidRPr="00DA35DB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DA35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21574F" w:rsidRPr="00C159A4">
        <w:rPr>
          <w:rFonts w:ascii="Times New Roman" w:hAnsi="Times New Roman" w:cs="Times New Roman"/>
          <w:bCs/>
          <w:sz w:val="24"/>
          <w:szCs w:val="24"/>
          <w:lang w:val="en-GB"/>
        </w:rPr>
        <w:t>Doctoral student, R</w:t>
      </w:r>
      <w:r w:rsidR="00354D34" w:rsidRPr="00C159A4">
        <w:rPr>
          <w:rFonts w:ascii="Times New Roman" w:hAnsi="Times New Roman" w:cs="Times New Roman"/>
          <w:bCs/>
          <w:sz w:val="24"/>
          <w:szCs w:val="24"/>
          <w:lang w:val="en-GB"/>
        </w:rPr>
        <w:t>esearch assistant</w:t>
      </w:r>
    </w:p>
    <w:p w14:paraId="1118A6F0" w14:textId="18000DB1" w:rsidR="00003BD3" w:rsidRPr="00DA35DB" w:rsidRDefault="00CA5642" w:rsidP="001D6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A35DB">
        <w:rPr>
          <w:rFonts w:ascii="Times New Roman" w:hAnsi="Times New Roman" w:cs="Times New Roman"/>
          <w:b/>
          <w:sz w:val="24"/>
          <w:szCs w:val="24"/>
          <w:lang w:val="en-GB"/>
        </w:rPr>
        <w:t>4.</w:t>
      </w:r>
      <w:r w:rsidRPr="00DA35DB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55405" w:rsidRPr="00DA35DB">
        <w:rPr>
          <w:rFonts w:ascii="Times New Roman" w:hAnsi="Times New Roman" w:cs="Times New Roman"/>
          <w:b/>
          <w:sz w:val="24"/>
          <w:szCs w:val="24"/>
          <w:lang w:val="en-GB"/>
        </w:rPr>
        <w:t>Education status</w:t>
      </w:r>
      <w:r w:rsidR="001D62E7" w:rsidRPr="00DA35DB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003BD3" w:rsidRPr="00DA35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21574F" w:rsidRPr="00C159A4">
        <w:rPr>
          <w:rFonts w:ascii="Times New Roman" w:hAnsi="Times New Roman" w:cs="Times New Roman"/>
          <w:bCs/>
          <w:sz w:val="24"/>
          <w:szCs w:val="24"/>
          <w:lang w:val="en-GB"/>
        </w:rPr>
        <w:t>Ongoing Doctoral</w:t>
      </w:r>
      <w:r w:rsidR="00354D3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1118A6F1" w14:textId="4B6BE730" w:rsidR="00CA5642" w:rsidRPr="00DA35DB" w:rsidRDefault="00CA5642" w:rsidP="001D6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A35DB">
        <w:rPr>
          <w:rFonts w:ascii="Times New Roman" w:hAnsi="Times New Roman" w:cs="Times New Roman"/>
          <w:b/>
          <w:sz w:val="24"/>
          <w:szCs w:val="24"/>
          <w:lang w:val="en-GB"/>
        </w:rPr>
        <w:t>5.</w:t>
      </w:r>
      <w:r w:rsidRPr="00DA35DB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5F742C" w:rsidRPr="00DA35DB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Pr="00DA35DB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50061E" w:rsidRPr="00DA35DB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DA35DB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50061E" w:rsidRPr="00DA35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21574F" w:rsidRPr="00C159A4">
        <w:rPr>
          <w:rFonts w:ascii="Times New Roman" w:hAnsi="Times New Roman" w:cs="Times New Roman"/>
          <w:bCs/>
          <w:sz w:val="24"/>
          <w:szCs w:val="24"/>
          <w:lang w:val="en-GB"/>
        </w:rPr>
        <w:t>Near East university, Nicosia.</w:t>
      </w:r>
    </w:p>
    <w:p w14:paraId="1118A6F2" w14:textId="77777777" w:rsidR="00003BD3" w:rsidRPr="00DA35DB" w:rsidRDefault="00003BD3" w:rsidP="001D6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oKlavuzu"/>
        <w:tblW w:w="9671" w:type="dxa"/>
        <w:tblInd w:w="-318" w:type="dxa"/>
        <w:tblLook w:val="04A0" w:firstRow="1" w:lastRow="0" w:firstColumn="1" w:lastColumn="0" w:noHBand="0" w:noVBand="1"/>
      </w:tblPr>
      <w:tblGrid>
        <w:gridCol w:w="1642"/>
        <w:gridCol w:w="3118"/>
        <w:gridCol w:w="3855"/>
        <w:gridCol w:w="1056"/>
      </w:tblGrid>
      <w:tr w:rsidR="00DA35DB" w:rsidRPr="00DA35DB" w14:paraId="1118A6FD" w14:textId="77777777" w:rsidTr="00CA0210">
        <w:trPr>
          <w:trHeight w:val="611"/>
        </w:trPr>
        <w:tc>
          <w:tcPr>
            <w:tcW w:w="1534" w:type="dxa"/>
            <w:vAlign w:val="center"/>
          </w:tcPr>
          <w:p w14:paraId="1118A6F4" w14:textId="15A20330" w:rsidR="00003BD3" w:rsidRPr="00DA35DB" w:rsidRDefault="00003BD3" w:rsidP="001D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35D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De</w:t>
            </w:r>
            <w:r w:rsidR="005F742C" w:rsidRPr="00DA35D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gr</w:t>
            </w:r>
            <w:r w:rsidRPr="00DA35D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ee</w:t>
            </w:r>
          </w:p>
        </w:tc>
        <w:tc>
          <w:tcPr>
            <w:tcW w:w="3217" w:type="dxa"/>
            <w:vAlign w:val="center"/>
          </w:tcPr>
          <w:p w14:paraId="1118A6F6" w14:textId="1A132A1D" w:rsidR="00003BD3" w:rsidRPr="00DA35DB" w:rsidRDefault="00CA25D7" w:rsidP="001D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35D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Field</w:t>
            </w:r>
          </w:p>
        </w:tc>
        <w:tc>
          <w:tcPr>
            <w:tcW w:w="4003" w:type="dxa"/>
            <w:vAlign w:val="center"/>
          </w:tcPr>
          <w:p w14:paraId="1118A6FA" w14:textId="60611680" w:rsidR="00003BD3" w:rsidRPr="00DA35DB" w:rsidRDefault="006E0F8D" w:rsidP="00CA0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35D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University</w:t>
            </w:r>
          </w:p>
        </w:tc>
        <w:tc>
          <w:tcPr>
            <w:tcW w:w="917" w:type="dxa"/>
            <w:vAlign w:val="center"/>
          </w:tcPr>
          <w:p w14:paraId="1118A6FC" w14:textId="59D7255B" w:rsidR="00003BD3" w:rsidRPr="00DA35DB" w:rsidRDefault="00003BD3" w:rsidP="001D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35D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Y</w:t>
            </w:r>
            <w:r w:rsidR="006E0F8D" w:rsidRPr="00DA35D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ear</w:t>
            </w:r>
          </w:p>
        </w:tc>
      </w:tr>
      <w:tr w:rsidR="00DA35DB" w:rsidRPr="00DA35DB" w14:paraId="1118A702" w14:textId="77777777" w:rsidTr="00DA35DB">
        <w:trPr>
          <w:trHeight w:val="155"/>
        </w:trPr>
        <w:tc>
          <w:tcPr>
            <w:tcW w:w="1534" w:type="dxa"/>
          </w:tcPr>
          <w:p w14:paraId="1118A6FE" w14:textId="10E0903F" w:rsidR="00003BD3" w:rsidRPr="00DA35DB" w:rsidRDefault="0050061E" w:rsidP="001D62E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35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Undergraduate</w:t>
            </w:r>
            <w:r w:rsidR="00003BD3" w:rsidRPr="00DA35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217" w:type="dxa"/>
          </w:tcPr>
          <w:p w14:paraId="1118A6FF" w14:textId="43011812" w:rsidR="00003BD3" w:rsidRPr="00DA35DB" w:rsidRDefault="00F6388A" w:rsidP="001D62E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Nutrition science and diet therapy</w:t>
            </w:r>
          </w:p>
        </w:tc>
        <w:tc>
          <w:tcPr>
            <w:tcW w:w="4003" w:type="dxa"/>
          </w:tcPr>
          <w:p w14:paraId="1118A700" w14:textId="3A0F5F23" w:rsidR="00003BD3" w:rsidRPr="00DA35DB" w:rsidRDefault="00F6388A" w:rsidP="001D62E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Science and </w:t>
            </w:r>
            <w:r w:rsidR="00B94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Research University</w:t>
            </w:r>
          </w:p>
        </w:tc>
        <w:tc>
          <w:tcPr>
            <w:tcW w:w="917" w:type="dxa"/>
          </w:tcPr>
          <w:p w14:paraId="1118A701" w14:textId="21F037E3" w:rsidR="00003BD3" w:rsidRPr="00DA35DB" w:rsidRDefault="00F6388A" w:rsidP="001D62E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2010</w:t>
            </w:r>
          </w:p>
        </w:tc>
      </w:tr>
      <w:tr w:rsidR="00DA35DB" w:rsidRPr="00DA35DB" w14:paraId="1118A707" w14:textId="77777777" w:rsidTr="00DA35DB">
        <w:trPr>
          <w:trHeight w:val="302"/>
        </w:trPr>
        <w:tc>
          <w:tcPr>
            <w:tcW w:w="1534" w:type="dxa"/>
          </w:tcPr>
          <w:p w14:paraId="1118A703" w14:textId="148DD60A" w:rsidR="00003BD3" w:rsidRPr="00DA35DB" w:rsidRDefault="0050061E" w:rsidP="001D62E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35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Postgraduate</w:t>
            </w:r>
          </w:p>
        </w:tc>
        <w:tc>
          <w:tcPr>
            <w:tcW w:w="3217" w:type="dxa"/>
          </w:tcPr>
          <w:p w14:paraId="1118A704" w14:textId="71B4E789" w:rsidR="00003BD3" w:rsidRPr="00DA35DB" w:rsidRDefault="00F6388A" w:rsidP="001D62E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Tourism Management </w:t>
            </w:r>
          </w:p>
        </w:tc>
        <w:tc>
          <w:tcPr>
            <w:tcW w:w="4003" w:type="dxa"/>
          </w:tcPr>
          <w:p w14:paraId="1118A705" w14:textId="4F0CCA85" w:rsidR="00003BD3" w:rsidRPr="00DA35DB" w:rsidRDefault="00F6388A" w:rsidP="001D62E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Eastern Mediterranean </w:t>
            </w:r>
            <w:r w:rsidR="0083517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niversity</w:t>
            </w:r>
          </w:p>
        </w:tc>
        <w:tc>
          <w:tcPr>
            <w:tcW w:w="917" w:type="dxa"/>
          </w:tcPr>
          <w:p w14:paraId="1118A706" w14:textId="1DD6C339" w:rsidR="00003BD3" w:rsidRPr="00DA35DB" w:rsidRDefault="00F6388A" w:rsidP="001D62E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2020</w:t>
            </w:r>
          </w:p>
        </w:tc>
      </w:tr>
      <w:tr w:rsidR="00DA35DB" w:rsidRPr="00DA35DB" w14:paraId="1118A70C" w14:textId="77777777" w:rsidTr="00DA35DB">
        <w:trPr>
          <w:trHeight w:val="163"/>
        </w:trPr>
        <w:tc>
          <w:tcPr>
            <w:tcW w:w="1534" w:type="dxa"/>
          </w:tcPr>
          <w:p w14:paraId="1118A708" w14:textId="59E92641" w:rsidR="00003BD3" w:rsidRPr="00DA35DB" w:rsidRDefault="0050061E" w:rsidP="001D62E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35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PhD</w:t>
            </w:r>
            <w:r w:rsidR="00003BD3" w:rsidRPr="00DA35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217" w:type="dxa"/>
          </w:tcPr>
          <w:p w14:paraId="1118A709" w14:textId="09C65B12" w:rsidR="00003BD3" w:rsidRPr="00DA35DB" w:rsidRDefault="00F6388A" w:rsidP="001D62E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Food Hygiene and </w:t>
            </w:r>
            <w:r w:rsidR="00B94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Biotechnology</w:t>
            </w:r>
          </w:p>
        </w:tc>
        <w:tc>
          <w:tcPr>
            <w:tcW w:w="4003" w:type="dxa"/>
          </w:tcPr>
          <w:p w14:paraId="1118A70A" w14:textId="3D484B63" w:rsidR="00003BD3" w:rsidRPr="00DA35DB" w:rsidRDefault="00F6388A" w:rsidP="001D62E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Near East university</w:t>
            </w:r>
          </w:p>
        </w:tc>
        <w:tc>
          <w:tcPr>
            <w:tcW w:w="917" w:type="dxa"/>
          </w:tcPr>
          <w:p w14:paraId="1118A70B" w14:textId="2396E291" w:rsidR="00003BD3" w:rsidRPr="00DA35DB" w:rsidRDefault="00F6388A" w:rsidP="001D62E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Ongoing </w:t>
            </w:r>
          </w:p>
        </w:tc>
      </w:tr>
    </w:tbl>
    <w:p w14:paraId="1118A70D" w14:textId="77777777" w:rsidR="00003BD3" w:rsidRPr="00DA35DB" w:rsidRDefault="00003BD3" w:rsidP="001D6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118A70E" w14:textId="47877EAA" w:rsidR="00003BD3" w:rsidRPr="00DA35DB" w:rsidRDefault="001D62E7" w:rsidP="001D6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A35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5. </w:t>
      </w:r>
      <w:r w:rsidRPr="00DA35DB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FD6692" w:rsidRPr="00DA35DB">
        <w:rPr>
          <w:rFonts w:ascii="Times New Roman" w:hAnsi="Times New Roman" w:cs="Times New Roman"/>
          <w:b/>
          <w:sz w:val="24"/>
          <w:szCs w:val="24"/>
          <w:lang w:val="en-GB"/>
        </w:rPr>
        <w:t>Academic Titles</w:t>
      </w:r>
    </w:p>
    <w:p w14:paraId="1118A711" w14:textId="604BC80F" w:rsidR="00003BD3" w:rsidRDefault="00FD6692" w:rsidP="00F6388A">
      <w:pPr>
        <w:tabs>
          <w:tab w:val="left" w:pos="4820"/>
        </w:tabs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DA35DB">
        <w:rPr>
          <w:rFonts w:ascii="Times New Roman" w:hAnsi="Times New Roman" w:cs="Times New Roman"/>
          <w:sz w:val="24"/>
          <w:szCs w:val="24"/>
          <w:lang w:val="en-GB"/>
        </w:rPr>
        <w:t xml:space="preserve">Date of </w:t>
      </w:r>
      <w:r w:rsidR="00F6388A">
        <w:rPr>
          <w:rFonts w:ascii="Times New Roman" w:hAnsi="Times New Roman" w:cs="Times New Roman"/>
          <w:sz w:val="24"/>
          <w:szCs w:val="24"/>
          <w:lang w:val="en-GB"/>
        </w:rPr>
        <w:t>research assistantship: 15/02/ 2025</w:t>
      </w:r>
    </w:p>
    <w:p w14:paraId="72155D03" w14:textId="77777777" w:rsidR="00A248E5" w:rsidRPr="00DA35DB" w:rsidRDefault="00A248E5" w:rsidP="00A248E5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118A712" w14:textId="6D6A7ED4" w:rsidR="00003BD3" w:rsidRPr="00DA35DB" w:rsidRDefault="00003BD3" w:rsidP="001D6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A35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6. </w:t>
      </w:r>
      <w:r w:rsidRPr="00DA35DB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944009" w:rsidRPr="00DA35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Supervised Master's and Doctoral Theses </w:t>
      </w:r>
    </w:p>
    <w:p w14:paraId="44BD337A" w14:textId="699F590C" w:rsidR="00C63E47" w:rsidRPr="00C63E47" w:rsidRDefault="00003BD3" w:rsidP="00FC059A">
      <w:pPr>
        <w:spacing w:after="0" w:line="240" w:lineRule="auto"/>
        <w:ind w:left="708" w:firstLine="708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A35DB">
        <w:rPr>
          <w:rFonts w:ascii="Times New Roman" w:hAnsi="Times New Roman" w:cs="Times New Roman"/>
          <w:b/>
          <w:sz w:val="24"/>
          <w:szCs w:val="24"/>
          <w:lang w:val="en-GB"/>
        </w:rPr>
        <w:t>6.1</w:t>
      </w:r>
      <w:r w:rsidRPr="00DA35D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7215B6" w:rsidRPr="00DA35DB">
        <w:rPr>
          <w:rFonts w:ascii="Times New Roman" w:hAnsi="Times New Roman" w:cs="Times New Roman"/>
          <w:sz w:val="24"/>
          <w:szCs w:val="24"/>
          <w:lang w:val="en-GB"/>
        </w:rPr>
        <w:t>Master's Theses</w:t>
      </w:r>
      <w:r w:rsidR="00F6388A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7215B6" w:rsidRPr="00DA35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6388A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="00FC059A" w:rsidRPr="00FC059A">
        <w:rPr>
          <w:rFonts w:ascii="Times New Roman" w:hAnsi="Times New Roman" w:cs="Times New Roman"/>
          <w:sz w:val="24"/>
          <w:szCs w:val="24"/>
        </w:rPr>
        <w:t>Assist. Prof. Dr. Ilkay Yorgancı</w:t>
      </w:r>
      <w:r w:rsidR="00FC05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8A714" w14:textId="2E473DC7" w:rsidR="00003BD3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DA35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6.2. </w:t>
      </w:r>
      <w:r w:rsidR="007215B6" w:rsidRPr="00DA35DB">
        <w:rPr>
          <w:rFonts w:ascii="Times New Roman" w:hAnsi="Times New Roman" w:cs="Times New Roman"/>
          <w:sz w:val="24"/>
          <w:szCs w:val="24"/>
          <w:lang w:val="en-GB"/>
        </w:rPr>
        <w:t>PhD Theses</w:t>
      </w:r>
      <w:r w:rsidR="00F6388A">
        <w:rPr>
          <w:rFonts w:ascii="Times New Roman" w:hAnsi="Times New Roman" w:cs="Times New Roman"/>
          <w:sz w:val="24"/>
          <w:szCs w:val="24"/>
          <w:lang w:val="en-GB"/>
        </w:rPr>
        <w:t xml:space="preserve">:  </w:t>
      </w:r>
      <w:r w:rsidR="00FC059A" w:rsidRPr="00FC059A">
        <w:rPr>
          <w:rFonts w:ascii="Times New Roman" w:hAnsi="Times New Roman" w:cs="Times New Roman"/>
          <w:sz w:val="24"/>
          <w:szCs w:val="24"/>
        </w:rPr>
        <w:t>Prof. Dr. Beyza H. Ulusoy</w:t>
      </w:r>
      <w:r w:rsidR="00FC05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BA3D6" w14:textId="77777777" w:rsidR="00C63E47" w:rsidRPr="00C63E47" w:rsidRDefault="00C63E47" w:rsidP="00C63E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118A715" w14:textId="7332D1F2" w:rsidR="00003BD3" w:rsidRPr="00746C4B" w:rsidRDefault="00003BD3" w:rsidP="001D6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46C4B">
        <w:rPr>
          <w:rFonts w:ascii="Times New Roman" w:hAnsi="Times New Roman" w:cs="Times New Roman"/>
          <w:b/>
          <w:sz w:val="24"/>
          <w:szCs w:val="24"/>
          <w:lang w:val="en-GB"/>
        </w:rPr>
        <w:t xml:space="preserve">7. </w:t>
      </w:r>
      <w:r w:rsidRPr="00746C4B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7215B6" w:rsidRPr="00746C4B">
        <w:rPr>
          <w:rFonts w:ascii="Times New Roman" w:hAnsi="Times New Roman" w:cs="Times New Roman"/>
          <w:b/>
          <w:sz w:val="24"/>
          <w:szCs w:val="24"/>
          <w:lang w:val="en-GB"/>
        </w:rPr>
        <w:t>Publications</w:t>
      </w:r>
    </w:p>
    <w:p w14:paraId="732BE5DA" w14:textId="77777777" w:rsidR="00746C4B" w:rsidRDefault="00003BD3" w:rsidP="00746C4B">
      <w:pPr>
        <w:spacing w:after="0" w:line="480" w:lineRule="auto"/>
        <w:ind w:left="720"/>
        <w:jc w:val="both"/>
        <w:rPr>
          <w:rFonts w:ascii="Times New Roman" w:eastAsia="Calibri" w:hAnsi="Times New Roman" w:cs="Times New Roman"/>
          <w:sz w:val="24"/>
          <w:lang w:val="en-US" w:eastAsia="en-US"/>
        </w:rPr>
      </w:pPr>
      <w:r w:rsidRPr="00746C4B">
        <w:rPr>
          <w:rFonts w:ascii="Times New Roman" w:hAnsi="Times New Roman" w:cs="Times New Roman"/>
          <w:b/>
          <w:sz w:val="24"/>
          <w:szCs w:val="24"/>
          <w:lang w:val="en-GB"/>
        </w:rPr>
        <w:t>7.1.</w:t>
      </w:r>
      <w:r w:rsidR="00C63E47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4E33FC" w:rsidRPr="00DA35DB">
        <w:rPr>
          <w:rFonts w:ascii="Times New Roman" w:hAnsi="Times New Roman" w:cs="Times New Roman"/>
          <w:sz w:val="24"/>
          <w:szCs w:val="24"/>
          <w:lang w:val="en-GB"/>
        </w:rPr>
        <w:t xml:space="preserve">Articles published in international peer reviewed journals </w:t>
      </w:r>
      <w:r w:rsidR="00CA5642" w:rsidRPr="00DA35DB">
        <w:rPr>
          <w:rFonts w:ascii="Times New Roman" w:hAnsi="Times New Roman" w:cs="Times New Roman"/>
          <w:sz w:val="24"/>
          <w:szCs w:val="24"/>
          <w:lang w:val="en-GB"/>
        </w:rPr>
        <w:t>(SCI,</w:t>
      </w:r>
      <w:r w:rsidR="00C63E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A5642" w:rsidRPr="00DA35DB">
        <w:rPr>
          <w:rFonts w:ascii="Times New Roman" w:hAnsi="Times New Roman" w:cs="Times New Roman"/>
          <w:sz w:val="24"/>
          <w:szCs w:val="24"/>
          <w:lang w:val="en-GB"/>
        </w:rPr>
        <w:t>SSCI,</w:t>
      </w:r>
      <w:r w:rsidR="00C63E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A5642" w:rsidRPr="00DA35DB">
        <w:rPr>
          <w:rFonts w:ascii="Times New Roman" w:hAnsi="Times New Roman" w:cs="Times New Roman"/>
          <w:sz w:val="24"/>
          <w:szCs w:val="24"/>
          <w:lang w:val="en-GB"/>
        </w:rPr>
        <w:t xml:space="preserve">Arts and </w:t>
      </w:r>
      <w:r w:rsidR="001D62E7" w:rsidRPr="00DA35DB">
        <w:rPr>
          <w:rFonts w:ascii="Times New Roman" w:hAnsi="Times New Roman" w:cs="Times New Roman"/>
          <w:sz w:val="24"/>
          <w:szCs w:val="24"/>
          <w:lang w:val="en-GB"/>
        </w:rPr>
        <w:t>Humanities)</w:t>
      </w:r>
      <w:r w:rsidR="00E115C4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E115C4" w:rsidRPr="00E115C4">
        <w:rPr>
          <w:rFonts w:ascii="Times New Roman" w:eastAsia="Calibri" w:hAnsi="Times New Roman" w:cs="Times New Roman"/>
          <w:sz w:val="24"/>
          <w:lang w:val="en-US" w:eastAsia="en-US"/>
        </w:rPr>
        <w:t xml:space="preserve"> </w:t>
      </w:r>
    </w:p>
    <w:p w14:paraId="2270FA41" w14:textId="576C1155" w:rsidR="00746C4B" w:rsidRDefault="002D5273" w:rsidP="000041D4">
      <w:pPr>
        <w:pStyle w:val="ListeParagraf"/>
        <w:numPr>
          <w:ilvl w:val="0"/>
          <w:numId w:val="3"/>
        </w:numPr>
        <w:spacing w:after="120" w:line="240" w:lineRule="auto"/>
        <w:ind w:left="1434" w:hanging="357"/>
        <w:contextualSpacing w:val="0"/>
        <w:jc w:val="both"/>
        <w:rPr>
          <w:rFonts w:ascii="Times New Roman" w:eastAsia="Calibri" w:hAnsi="Times New Roman" w:cs="Times New Roman"/>
          <w:sz w:val="24"/>
          <w:lang w:val="en-US" w:eastAsia="en-US"/>
        </w:rPr>
      </w:pPr>
      <w:r w:rsidRPr="002D5273">
        <w:rPr>
          <w:rFonts w:ascii="Times New Roman" w:eastAsia="Calibri" w:hAnsi="Times New Roman" w:cs="Times New Roman"/>
          <w:i/>
          <w:iCs/>
          <w:sz w:val="24"/>
          <w:lang w:val="en-US" w:eastAsia="en-US"/>
        </w:rPr>
        <w:t xml:space="preserve">Ilkay Yorganci, Mahtab </w:t>
      </w:r>
      <w:proofErr w:type="spellStart"/>
      <w:r w:rsidRPr="002D5273">
        <w:rPr>
          <w:rFonts w:ascii="Times New Roman" w:eastAsia="Calibri" w:hAnsi="Times New Roman" w:cs="Times New Roman"/>
          <w:i/>
          <w:iCs/>
          <w:sz w:val="24"/>
          <w:lang w:val="en-US" w:eastAsia="en-US"/>
        </w:rPr>
        <w:t>Sadrimovahed</w:t>
      </w:r>
      <w:proofErr w:type="spellEnd"/>
      <w:r w:rsidRPr="002D5273">
        <w:rPr>
          <w:rFonts w:ascii="Times New Roman" w:eastAsia="Calibri" w:hAnsi="Times New Roman" w:cs="Times New Roman"/>
          <w:i/>
          <w:iCs/>
          <w:sz w:val="24"/>
          <w:lang w:val="en-US" w:eastAsia="en-US"/>
        </w:rPr>
        <w:t>; Sustainable educational tourism and the acculturation of international students from the Global South. Worldwide Hospitality and Tourism Themes 29 April 2024; 16 (1): 26–37. https://doi.org/10.1108/WHATT-01-2024-0001</w:t>
      </w:r>
    </w:p>
    <w:p w14:paraId="011D0010" w14:textId="09738476" w:rsidR="00E115C4" w:rsidRPr="00746C4B" w:rsidRDefault="0001047D" w:rsidP="0001047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en-US" w:eastAsia="en-US"/>
        </w:rPr>
      </w:pPr>
      <w:proofErr w:type="spellStart"/>
      <w:r w:rsidRPr="0001047D">
        <w:rPr>
          <w:rFonts w:ascii="Times New Roman" w:hAnsi="Times New Roman" w:cs="Times New Roman"/>
          <w:i/>
          <w:iCs/>
          <w:sz w:val="24"/>
        </w:rPr>
        <w:t>Sadrimovahed</w:t>
      </w:r>
      <w:proofErr w:type="spellEnd"/>
      <w:r w:rsidRPr="0001047D">
        <w:rPr>
          <w:rFonts w:ascii="Times New Roman" w:hAnsi="Times New Roman" w:cs="Times New Roman"/>
          <w:i/>
          <w:iCs/>
          <w:sz w:val="24"/>
        </w:rPr>
        <w:t>, M., &amp; Ulusoy, B. H. (2024). </w:t>
      </w:r>
      <w:proofErr w:type="spellStart"/>
      <w:r w:rsidRPr="0001047D">
        <w:rPr>
          <w:rFonts w:ascii="Times New Roman" w:hAnsi="Times New Roman" w:cs="Times New Roman"/>
          <w:i/>
          <w:iCs/>
          <w:sz w:val="24"/>
        </w:rPr>
        <w:t>Bacillus</w:t>
      </w:r>
      <w:proofErr w:type="spellEnd"/>
      <w:r w:rsidRPr="000104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01047D">
        <w:rPr>
          <w:rFonts w:ascii="Times New Roman" w:hAnsi="Times New Roman" w:cs="Times New Roman"/>
          <w:i/>
          <w:iCs/>
          <w:sz w:val="24"/>
        </w:rPr>
        <w:t>clausii</w:t>
      </w:r>
      <w:proofErr w:type="spellEnd"/>
      <w:r w:rsidRPr="0001047D">
        <w:rPr>
          <w:rFonts w:ascii="Times New Roman" w:hAnsi="Times New Roman" w:cs="Times New Roman"/>
          <w:i/>
          <w:iCs/>
          <w:sz w:val="24"/>
        </w:rPr>
        <w:t xml:space="preserve">: A </w:t>
      </w:r>
      <w:proofErr w:type="spellStart"/>
      <w:r w:rsidRPr="0001047D">
        <w:rPr>
          <w:rFonts w:ascii="Times New Roman" w:hAnsi="Times New Roman" w:cs="Times New Roman"/>
          <w:i/>
          <w:iCs/>
          <w:sz w:val="24"/>
        </w:rPr>
        <w:t>Review</w:t>
      </w:r>
      <w:proofErr w:type="spellEnd"/>
      <w:r w:rsidRPr="000104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01047D">
        <w:rPr>
          <w:rFonts w:ascii="Times New Roman" w:hAnsi="Times New Roman" w:cs="Times New Roman"/>
          <w:i/>
          <w:iCs/>
          <w:sz w:val="24"/>
        </w:rPr>
        <w:t>into</w:t>
      </w:r>
      <w:proofErr w:type="spellEnd"/>
      <w:r w:rsidRPr="000104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01047D">
        <w:rPr>
          <w:rFonts w:ascii="Times New Roman" w:hAnsi="Times New Roman" w:cs="Times New Roman"/>
          <w:i/>
          <w:iCs/>
          <w:sz w:val="24"/>
        </w:rPr>
        <w:t>Story</w:t>
      </w:r>
      <w:proofErr w:type="spellEnd"/>
      <w:r w:rsidRPr="0001047D">
        <w:rPr>
          <w:rFonts w:ascii="Times New Roman" w:hAnsi="Times New Roman" w:cs="Times New Roman"/>
          <w:i/>
          <w:iCs/>
          <w:sz w:val="24"/>
        </w:rPr>
        <w:t xml:space="preserve"> of </w:t>
      </w:r>
      <w:proofErr w:type="spellStart"/>
      <w:r w:rsidRPr="0001047D">
        <w:rPr>
          <w:rFonts w:ascii="Times New Roman" w:hAnsi="Times New Roman" w:cs="Times New Roman"/>
          <w:i/>
          <w:iCs/>
          <w:sz w:val="24"/>
        </w:rPr>
        <w:t>Its</w:t>
      </w:r>
      <w:proofErr w:type="spellEnd"/>
      <w:r w:rsidRPr="000104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01047D">
        <w:rPr>
          <w:rFonts w:ascii="Times New Roman" w:hAnsi="Times New Roman" w:cs="Times New Roman"/>
          <w:i/>
          <w:iCs/>
          <w:sz w:val="24"/>
        </w:rPr>
        <w:t>Probiotic</w:t>
      </w:r>
      <w:proofErr w:type="spellEnd"/>
      <w:r w:rsidRPr="000104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01047D">
        <w:rPr>
          <w:rFonts w:ascii="Times New Roman" w:hAnsi="Times New Roman" w:cs="Times New Roman"/>
          <w:i/>
          <w:iCs/>
          <w:sz w:val="24"/>
        </w:rPr>
        <w:t>Success</w:t>
      </w:r>
      <w:proofErr w:type="spellEnd"/>
      <w:r w:rsidRPr="0001047D">
        <w:rPr>
          <w:rFonts w:ascii="Times New Roman" w:hAnsi="Times New Roman" w:cs="Times New Roman"/>
          <w:i/>
          <w:iCs/>
          <w:sz w:val="24"/>
        </w:rPr>
        <w:t xml:space="preserve"> and </w:t>
      </w:r>
      <w:proofErr w:type="spellStart"/>
      <w:r w:rsidRPr="0001047D">
        <w:rPr>
          <w:rFonts w:ascii="Times New Roman" w:hAnsi="Times New Roman" w:cs="Times New Roman"/>
          <w:i/>
          <w:iCs/>
          <w:sz w:val="24"/>
        </w:rPr>
        <w:t>Potential</w:t>
      </w:r>
      <w:proofErr w:type="spellEnd"/>
      <w:r w:rsidRPr="000104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01047D">
        <w:rPr>
          <w:rFonts w:ascii="Times New Roman" w:hAnsi="Times New Roman" w:cs="Times New Roman"/>
          <w:i/>
          <w:iCs/>
          <w:sz w:val="24"/>
        </w:rPr>
        <w:t>Food</w:t>
      </w:r>
      <w:proofErr w:type="spellEnd"/>
      <w:r w:rsidRPr="0001047D">
        <w:rPr>
          <w:rFonts w:ascii="Times New Roman" w:hAnsi="Times New Roman" w:cs="Times New Roman"/>
          <w:i/>
          <w:iCs/>
          <w:sz w:val="24"/>
        </w:rPr>
        <w:t xml:space="preserve"> Applications. </w:t>
      </w:r>
      <w:proofErr w:type="spellStart"/>
      <w:r w:rsidRPr="0001047D">
        <w:rPr>
          <w:rFonts w:ascii="Times New Roman" w:hAnsi="Times New Roman" w:cs="Times New Roman"/>
          <w:i/>
          <w:iCs/>
          <w:sz w:val="24"/>
        </w:rPr>
        <w:t>Fermentation</w:t>
      </w:r>
      <w:proofErr w:type="spellEnd"/>
      <w:r w:rsidRPr="0001047D">
        <w:rPr>
          <w:rFonts w:ascii="Times New Roman" w:hAnsi="Times New Roman" w:cs="Times New Roman"/>
          <w:i/>
          <w:iCs/>
          <w:sz w:val="24"/>
        </w:rPr>
        <w:t>, 10(10), 522. https://doi.org/10.3390/fermentation10100522</w:t>
      </w:r>
      <w:r w:rsidR="00E115C4" w:rsidRPr="00746C4B">
        <w:rPr>
          <w:rFonts w:ascii="Times New Roman" w:hAnsi="Times New Roman" w:cs="Times New Roman"/>
          <w:i/>
          <w:sz w:val="24"/>
          <w:lang w:val="en-US"/>
        </w:rPr>
        <w:t>.</w:t>
      </w:r>
      <w:r w:rsidR="00E115C4" w:rsidRPr="00746C4B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1118A71E" w14:textId="77777777" w:rsidR="00CA5642" w:rsidRPr="00DA35DB" w:rsidRDefault="00CA5642" w:rsidP="00CA5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3DDA289" w14:textId="77777777" w:rsidR="00980F51" w:rsidRDefault="00003BD3" w:rsidP="00CA5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A35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9. </w:t>
      </w:r>
      <w:r w:rsidRPr="00DA35DB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CF64DD" w:rsidRPr="00DA35DB">
        <w:rPr>
          <w:rFonts w:ascii="Times New Roman" w:hAnsi="Times New Roman" w:cs="Times New Roman"/>
          <w:b/>
          <w:sz w:val="24"/>
          <w:szCs w:val="24"/>
          <w:lang w:val="en-GB"/>
        </w:rPr>
        <w:t>Administrative Tasks</w:t>
      </w:r>
      <w:r w:rsidR="003043B1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CF64DD" w:rsidRPr="00DA35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1118A71F" w14:textId="281DDB2E" w:rsidR="00003BD3" w:rsidRDefault="003043B1" w:rsidP="00980F51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F51">
        <w:rPr>
          <w:rFonts w:ascii="Times New Roman" w:hAnsi="Times New Roman" w:cs="Times New Roman"/>
          <w:sz w:val="24"/>
          <w:szCs w:val="24"/>
        </w:rPr>
        <w:t>Managing student records, admissions, scoring, and enrollment.</w:t>
      </w:r>
    </w:p>
    <w:p w14:paraId="1C6E3D72" w14:textId="3B212D23" w:rsidR="00980F51" w:rsidRDefault="00980F51" w:rsidP="00980F51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F51">
        <w:rPr>
          <w:rFonts w:ascii="Times New Roman" w:hAnsi="Times New Roman" w:cs="Times New Roman"/>
          <w:sz w:val="24"/>
          <w:szCs w:val="24"/>
        </w:rPr>
        <w:t>Processing student grades, transcripts, and graduation requirements.</w:t>
      </w:r>
    </w:p>
    <w:p w14:paraId="02CD6771" w14:textId="43E83C36" w:rsidR="00980F51" w:rsidRDefault="00980F51" w:rsidP="00980F51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F51">
        <w:rPr>
          <w:rFonts w:ascii="Times New Roman" w:hAnsi="Times New Roman" w:cs="Times New Roman"/>
          <w:sz w:val="24"/>
          <w:szCs w:val="24"/>
        </w:rPr>
        <w:t>Assisting in research proposal preparation and submission.</w:t>
      </w:r>
    </w:p>
    <w:p w14:paraId="3F5AB7C3" w14:textId="7B022C1D" w:rsidR="006548C7" w:rsidRDefault="006548C7" w:rsidP="00980F51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8C7">
        <w:rPr>
          <w:rFonts w:ascii="Times New Roman" w:hAnsi="Times New Roman" w:cs="Times New Roman"/>
          <w:sz w:val="24"/>
          <w:szCs w:val="24"/>
        </w:rPr>
        <w:t>Assisting in curriculum development and review.</w:t>
      </w:r>
    </w:p>
    <w:p w14:paraId="1D63520B" w14:textId="32CEE594" w:rsidR="006548C7" w:rsidRDefault="006548C7" w:rsidP="00980F51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8C7">
        <w:rPr>
          <w:rFonts w:ascii="Times New Roman" w:hAnsi="Times New Roman" w:cs="Times New Roman"/>
          <w:sz w:val="24"/>
          <w:szCs w:val="24"/>
        </w:rPr>
        <w:t>Collecting feedback from students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9FB704" w14:textId="77777777" w:rsidR="00980F51" w:rsidRPr="00DA35DB" w:rsidRDefault="00980F51" w:rsidP="00CA5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118A751" w14:textId="3E62AB57" w:rsidR="00FF05A5" w:rsidRPr="00C159A4" w:rsidRDefault="00FF05A5" w:rsidP="001D6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sectPr w:rsidR="00FF05A5" w:rsidRPr="00C159A4" w:rsidSect="00FF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921C2"/>
    <w:multiLevelType w:val="multilevel"/>
    <w:tmpl w:val="AA0E8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3C1113"/>
    <w:multiLevelType w:val="hybridMultilevel"/>
    <w:tmpl w:val="5588A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73AB8"/>
    <w:multiLevelType w:val="hybridMultilevel"/>
    <w:tmpl w:val="D4E4B2B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28611442">
    <w:abstractNumId w:val="0"/>
  </w:num>
  <w:num w:numId="2" w16cid:durableId="1554728325">
    <w:abstractNumId w:val="1"/>
  </w:num>
  <w:num w:numId="3" w16cid:durableId="198187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BD3"/>
    <w:rsid w:val="00003BD3"/>
    <w:rsid w:val="000041D4"/>
    <w:rsid w:val="0001047D"/>
    <w:rsid w:val="00047A07"/>
    <w:rsid w:val="00061287"/>
    <w:rsid w:val="0011099D"/>
    <w:rsid w:val="00184B2E"/>
    <w:rsid w:val="001D62E7"/>
    <w:rsid w:val="0021574F"/>
    <w:rsid w:val="0022289C"/>
    <w:rsid w:val="002362B6"/>
    <w:rsid w:val="002D5273"/>
    <w:rsid w:val="002F2F7E"/>
    <w:rsid w:val="003043B1"/>
    <w:rsid w:val="00314FF9"/>
    <w:rsid w:val="00354D34"/>
    <w:rsid w:val="003D19A7"/>
    <w:rsid w:val="003E7BAD"/>
    <w:rsid w:val="00466132"/>
    <w:rsid w:val="004E33FC"/>
    <w:rsid w:val="0050061E"/>
    <w:rsid w:val="00551357"/>
    <w:rsid w:val="005D5347"/>
    <w:rsid w:val="005F742C"/>
    <w:rsid w:val="006548C7"/>
    <w:rsid w:val="006E0F8D"/>
    <w:rsid w:val="0070543B"/>
    <w:rsid w:val="007215B6"/>
    <w:rsid w:val="00746C4B"/>
    <w:rsid w:val="00770B5D"/>
    <w:rsid w:val="00786771"/>
    <w:rsid w:val="007C4BA5"/>
    <w:rsid w:val="0083517E"/>
    <w:rsid w:val="00911F7B"/>
    <w:rsid w:val="00944009"/>
    <w:rsid w:val="00980F51"/>
    <w:rsid w:val="00A248E5"/>
    <w:rsid w:val="00B80B6E"/>
    <w:rsid w:val="00B944CF"/>
    <w:rsid w:val="00C159A4"/>
    <w:rsid w:val="00C164E9"/>
    <w:rsid w:val="00C63E47"/>
    <w:rsid w:val="00CA0210"/>
    <w:rsid w:val="00CA25D7"/>
    <w:rsid w:val="00CA5642"/>
    <w:rsid w:val="00CF64DD"/>
    <w:rsid w:val="00DA35DB"/>
    <w:rsid w:val="00E115C4"/>
    <w:rsid w:val="00E55405"/>
    <w:rsid w:val="00EE32AE"/>
    <w:rsid w:val="00F24F3E"/>
    <w:rsid w:val="00F6388A"/>
    <w:rsid w:val="00F842BB"/>
    <w:rsid w:val="00FC059A"/>
    <w:rsid w:val="00FD6692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A6E8"/>
  <w15:docId w15:val="{F1911697-9026-4B5B-BA8B-54928E4F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0F5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D5273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D5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Deniz Seyrek İntaş</cp:lastModifiedBy>
  <cp:revision>8</cp:revision>
  <dcterms:created xsi:type="dcterms:W3CDTF">2025-09-12T14:42:00Z</dcterms:created>
  <dcterms:modified xsi:type="dcterms:W3CDTF">2025-09-12T14:48:00Z</dcterms:modified>
</cp:coreProperties>
</file>